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842" w:rsidRDefault="00592842" w:rsidP="00592842">
      <w:pPr>
        <w:spacing w:before="88" w:line="398" w:lineRule="auto"/>
        <w:ind w:left="3055" w:right="1482" w:hanging="846"/>
        <w:rPr>
          <w:b/>
          <w:sz w:val="39"/>
        </w:rPr>
      </w:pPr>
      <w:r>
        <w:rPr>
          <w:b/>
          <w:color w:val="1D0F03"/>
          <w:w w:val="95"/>
          <w:sz w:val="39"/>
        </w:rPr>
        <w:t xml:space="preserve">Seguridad contra huracanes </w:t>
      </w:r>
      <w:r>
        <w:rPr>
          <w:b/>
          <w:color w:val="1D0F03"/>
          <w:sz w:val="39"/>
          <w:u w:val="thick" w:color="1D0F03"/>
        </w:rPr>
        <w:t>Antes del huracan:</w:t>
      </w:r>
    </w:p>
    <w:p w:rsidR="00592842" w:rsidRDefault="00592842" w:rsidP="00592842">
      <w:pPr>
        <w:pStyle w:val="ListParagraph"/>
        <w:numPr>
          <w:ilvl w:val="0"/>
          <w:numId w:val="1"/>
        </w:numPr>
        <w:tabs>
          <w:tab w:val="left" w:pos="417"/>
        </w:tabs>
        <w:spacing w:line="340" w:lineRule="auto"/>
        <w:ind w:right="163" w:firstLine="15"/>
        <w:jc w:val="both"/>
        <w:rPr>
          <w:sz w:val="32"/>
        </w:rPr>
      </w:pPr>
      <w:r>
        <w:rPr>
          <w:color w:val="1D0F03"/>
          <w:w w:val="105"/>
          <w:sz w:val="32"/>
        </w:rPr>
        <w:t>Mantenga las fotos o videos de su hogar, sus contenidos y otros bienes personales en un lugar separado, coma en una caja de seguridad</w:t>
      </w:r>
    </w:p>
    <w:p w:rsidR="00592842" w:rsidRDefault="00592842" w:rsidP="00592842">
      <w:pPr>
        <w:pStyle w:val="ListParagraph"/>
        <w:numPr>
          <w:ilvl w:val="0"/>
          <w:numId w:val="1"/>
        </w:numPr>
        <w:tabs>
          <w:tab w:val="left" w:pos="381"/>
        </w:tabs>
        <w:spacing w:before="144" w:line="314" w:lineRule="auto"/>
        <w:ind w:left="108" w:right="454" w:firstLine="22"/>
        <w:rPr>
          <w:sz w:val="32"/>
        </w:rPr>
      </w:pPr>
      <w:r>
        <w:rPr>
          <w:color w:val="1D0F03"/>
          <w:w w:val="105"/>
          <w:sz w:val="32"/>
        </w:rPr>
        <w:t xml:space="preserve">Fotocopie documentos de identidad, tarjetas de credito, p61izas de seguro </w:t>
      </w:r>
      <w:r>
        <w:rPr>
          <w:rFonts w:ascii="Times New Roman" w:hAnsi="Times New Roman"/>
          <w:color w:val="1D0F03"/>
          <w:w w:val="105"/>
          <w:sz w:val="36"/>
        </w:rPr>
        <w:t xml:space="preserve">y </w:t>
      </w:r>
      <w:r>
        <w:rPr>
          <w:color w:val="1D0F03"/>
          <w:w w:val="105"/>
          <w:sz w:val="32"/>
        </w:rPr>
        <w:t xml:space="preserve">otros documentos importantes </w:t>
      </w:r>
      <w:r>
        <w:rPr>
          <w:rFonts w:ascii="Times New Roman" w:hAnsi="Times New Roman"/>
          <w:color w:val="1D0F03"/>
          <w:w w:val="105"/>
          <w:sz w:val="36"/>
        </w:rPr>
        <w:t xml:space="preserve">y </w:t>
      </w:r>
      <w:r>
        <w:rPr>
          <w:color w:val="1D0F03"/>
          <w:w w:val="105"/>
          <w:sz w:val="32"/>
        </w:rPr>
        <w:t xml:space="preserve">guardelos en </w:t>
      </w:r>
      <w:proofErr w:type="gramStart"/>
      <w:r>
        <w:rPr>
          <w:color w:val="1D0F03"/>
          <w:w w:val="105"/>
          <w:sz w:val="32"/>
        </w:rPr>
        <w:t>un</w:t>
      </w:r>
      <w:proofErr w:type="gramEnd"/>
      <w:r>
        <w:rPr>
          <w:color w:val="1D0F03"/>
          <w:w w:val="105"/>
          <w:sz w:val="32"/>
        </w:rPr>
        <w:t xml:space="preserve"> recipiente hermetico con sus suministros de</w:t>
      </w:r>
      <w:r>
        <w:rPr>
          <w:color w:val="1D0F03"/>
          <w:spacing w:val="-5"/>
          <w:w w:val="105"/>
          <w:sz w:val="32"/>
        </w:rPr>
        <w:t xml:space="preserve"> </w:t>
      </w:r>
      <w:r>
        <w:rPr>
          <w:color w:val="1D0F03"/>
          <w:w w:val="105"/>
          <w:sz w:val="32"/>
        </w:rPr>
        <w:t>emergencia.</w:t>
      </w:r>
    </w:p>
    <w:p w:rsidR="00592842" w:rsidRDefault="00592842" w:rsidP="00592842">
      <w:pPr>
        <w:pStyle w:val="ListParagraph"/>
        <w:numPr>
          <w:ilvl w:val="0"/>
          <w:numId w:val="1"/>
        </w:numPr>
        <w:tabs>
          <w:tab w:val="left" w:pos="377"/>
        </w:tabs>
        <w:spacing w:before="143" w:line="307" w:lineRule="auto"/>
        <w:ind w:left="111" w:right="242" w:firstLine="14"/>
        <w:rPr>
          <w:sz w:val="32"/>
        </w:rPr>
      </w:pPr>
      <w:r>
        <w:rPr>
          <w:color w:val="1D0F03"/>
          <w:w w:val="110"/>
          <w:sz w:val="32"/>
        </w:rPr>
        <w:t>Combustible</w:t>
      </w:r>
      <w:r>
        <w:rPr>
          <w:color w:val="1D0F03"/>
          <w:spacing w:val="-27"/>
          <w:w w:val="110"/>
          <w:sz w:val="32"/>
        </w:rPr>
        <w:t xml:space="preserve"> </w:t>
      </w:r>
      <w:r>
        <w:rPr>
          <w:rFonts w:ascii="Times New Roman" w:hAnsi="Times New Roman"/>
          <w:color w:val="1D0F03"/>
          <w:w w:val="110"/>
          <w:sz w:val="36"/>
        </w:rPr>
        <w:t>y</w:t>
      </w:r>
      <w:r>
        <w:rPr>
          <w:rFonts w:ascii="Times New Roman" w:hAnsi="Times New Roman"/>
          <w:color w:val="1D0F03"/>
          <w:spacing w:val="-48"/>
          <w:w w:val="110"/>
          <w:sz w:val="36"/>
        </w:rPr>
        <w:t xml:space="preserve"> </w:t>
      </w:r>
      <w:r>
        <w:rPr>
          <w:color w:val="1D0F03"/>
          <w:w w:val="110"/>
          <w:sz w:val="32"/>
        </w:rPr>
        <w:t>servicio</w:t>
      </w:r>
      <w:r>
        <w:rPr>
          <w:color w:val="1D0F03"/>
          <w:spacing w:val="-38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de</w:t>
      </w:r>
      <w:r>
        <w:rPr>
          <w:color w:val="1D0F03"/>
          <w:spacing w:val="-45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vehfculos</w:t>
      </w:r>
      <w:r>
        <w:rPr>
          <w:color w:val="1D0F03"/>
          <w:spacing w:val="-34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familiares</w:t>
      </w:r>
      <w:r>
        <w:rPr>
          <w:color w:val="1D0F03"/>
          <w:spacing w:val="-33"/>
          <w:w w:val="110"/>
          <w:sz w:val="32"/>
        </w:rPr>
        <w:t xml:space="preserve"> </w:t>
      </w:r>
      <w:r>
        <w:rPr>
          <w:rFonts w:ascii="Times New Roman" w:hAnsi="Times New Roman"/>
          <w:color w:val="1D0F03"/>
          <w:w w:val="110"/>
          <w:sz w:val="36"/>
        </w:rPr>
        <w:t>y</w:t>
      </w:r>
      <w:r>
        <w:rPr>
          <w:rFonts w:ascii="Times New Roman" w:hAnsi="Times New Roman"/>
          <w:color w:val="1D0F03"/>
          <w:spacing w:val="-50"/>
          <w:w w:val="110"/>
          <w:sz w:val="36"/>
        </w:rPr>
        <w:t xml:space="preserve"> </w:t>
      </w:r>
      <w:r>
        <w:rPr>
          <w:color w:val="1D0F03"/>
          <w:w w:val="110"/>
          <w:sz w:val="32"/>
        </w:rPr>
        <w:t xml:space="preserve">considere invertir en </w:t>
      </w:r>
      <w:proofErr w:type="gramStart"/>
      <w:r>
        <w:rPr>
          <w:color w:val="1D0F03"/>
          <w:w w:val="110"/>
          <w:sz w:val="32"/>
        </w:rPr>
        <w:t>un</w:t>
      </w:r>
      <w:proofErr w:type="gramEnd"/>
      <w:r>
        <w:rPr>
          <w:color w:val="1D0F03"/>
          <w:w w:val="110"/>
          <w:sz w:val="32"/>
        </w:rPr>
        <w:t xml:space="preserve"> tanque de transferencia de</w:t>
      </w:r>
      <w:r>
        <w:rPr>
          <w:color w:val="1D0F03"/>
          <w:spacing w:val="-5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combustible.</w:t>
      </w:r>
    </w:p>
    <w:p w:rsidR="00592842" w:rsidRDefault="00592842" w:rsidP="00592842">
      <w:pPr>
        <w:pStyle w:val="ListParagraph"/>
        <w:numPr>
          <w:ilvl w:val="0"/>
          <w:numId w:val="1"/>
        </w:numPr>
        <w:tabs>
          <w:tab w:val="left" w:pos="383"/>
        </w:tabs>
        <w:spacing w:before="193" w:line="324" w:lineRule="auto"/>
        <w:ind w:left="113" w:right="709" w:firstLine="17"/>
        <w:rPr>
          <w:sz w:val="32"/>
        </w:rPr>
      </w:pPr>
      <w:r>
        <w:rPr>
          <w:color w:val="1D0F03"/>
          <w:w w:val="110"/>
          <w:sz w:val="32"/>
        </w:rPr>
        <w:t>Preparese</w:t>
      </w:r>
      <w:r>
        <w:rPr>
          <w:color w:val="1D0F03"/>
          <w:spacing w:val="-18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para</w:t>
      </w:r>
      <w:r>
        <w:rPr>
          <w:color w:val="1D0F03"/>
          <w:spacing w:val="-32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cubrir</w:t>
      </w:r>
      <w:r>
        <w:rPr>
          <w:color w:val="1D0F03"/>
          <w:spacing w:val="-30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todas</w:t>
      </w:r>
      <w:r>
        <w:rPr>
          <w:color w:val="1D0F03"/>
          <w:spacing w:val="-36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las</w:t>
      </w:r>
      <w:r>
        <w:rPr>
          <w:color w:val="1D0F03"/>
          <w:spacing w:val="-39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ventanas</w:t>
      </w:r>
      <w:r>
        <w:rPr>
          <w:color w:val="1D0F03"/>
          <w:spacing w:val="-31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y</w:t>
      </w:r>
      <w:r>
        <w:rPr>
          <w:color w:val="1D0F03"/>
          <w:spacing w:val="-38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puertas</w:t>
      </w:r>
      <w:r>
        <w:rPr>
          <w:color w:val="1D0F03"/>
          <w:spacing w:val="-32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con tormenteras o</w:t>
      </w:r>
      <w:r>
        <w:rPr>
          <w:color w:val="1D0F03"/>
          <w:spacing w:val="14"/>
          <w:w w:val="110"/>
          <w:sz w:val="32"/>
        </w:rPr>
        <w:t xml:space="preserve"> </w:t>
      </w:r>
      <w:proofErr w:type="gramStart"/>
      <w:r>
        <w:rPr>
          <w:color w:val="1D0F03"/>
          <w:w w:val="110"/>
          <w:sz w:val="32"/>
        </w:rPr>
        <w:t>madera</w:t>
      </w:r>
      <w:proofErr w:type="gramEnd"/>
      <w:r>
        <w:rPr>
          <w:color w:val="1D0F03"/>
          <w:w w:val="110"/>
          <w:sz w:val="32"/>
        </w:rPr>
        <w:t>.</w:t>
      </w:r>
    </w:p>
    <w:p w:rsidR="00592842" w:rsidRDefault="00592842" w:rsidP="00592842">
      <w:pPr>
        <w:pStyle w:val="ListParagraph"/>
        <w:numPr>
          <w:ilvl w:val="0"/>
          <w:numId w:val="1"/>
        </w:numPr>
        <w:tabs>
          <w:tab w:val="left" w:pos="389"/>
        </w:tabs>
        <w:spacing w:before="165" w:line="326" w:lineRule="auto"/>
        <w:ind w:left="118" w:right="1030" w:firstLine="12"/>
        <w:rPr>
          <w:sz w:val="32"/>
        </w:rPr>
      </w:pPr>
      <w:r>
        <w:rPr>
          <w:color w:val="1D0F03"/>
          <w:w w:val="110"/>
          <w:sz w:val="32"/>
        </w:rPr>
        <w:t>Asegure o remueva objetos livianos coma bates de basura,</w:t>
      </w:r>
      <w:r>
        <w:rPr>
          <w:color w:val="1D0F03"/>
          <w:spacing w:val="-30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herramientas</w:t>
      </w:r>
      <w:r>
        <w:rPr>
          <w:color w:val="1D0F03"/>
          <w:spacing w:val="-15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de</w:t>
      </w:r>
      <w:r>
        <w:rPr>
          <w:color w:val="1D0F03"/>
          <w:spacing w:val="-34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jardfn,</w:t>
      </w:r>
      <w:r>
        <w:rPr>
          <w:color w:val="1D0F03"/>
          <w:spacing w:val="-29"/>
          <w:w w:val="110"/>
          <w:sz w:val="32"/>
        </w:rPr>
        <w:t xml:space="preserve"> </w:t>
      </w:r>
      <w:proofErr w:type="gramStart"/>
      <w:r>
        <w:rPr>
          <w:color w:val="1D0F03"/>
          <w:w w:val="110"/>
          <w:sz w:val="32"/>
        </w:rPr>
        <w:t>juguetes</w:t>
      </w:r>
      <w:proofErr w:type="gramEnd"/>
      <w:r>
        <w:rPr>
          <w:color w:val="1D0F03"/>
          <w:spacing w:val="-24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y</w:t>
      </w:r>
      <w:r>
        <w:rPr>
          <w:color w:val="1D0F03"/>
          <w:spacing w:val="-34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muebles</w:t>
      </w:r>
      <w:r>
        <w:rPr>
          <w:color w:val="1D0F03"/>
          <w:spacing w:val="-22"/>
          <w:w w:val="110"/>
          <w:sz w:val="32"/>
        </w:rPr>
        <w:t xml:space="preserve"> </w:t>
      </w:r>
      <w:r>
        <w:rPr>
          <w:color w:val="1D0F03"/>
          <w:w w:val="110"/>
          <w:sz w:val="32"/>
        </w:rPr>
        <w:t>de jardfn.</w:t>
      </w:r>
    </w:p>
    <w:p w:rsidR="00592842" w:rsidRDefault="00592842" w:rsidP="00592842">
      <w:pPr>
        <w:pStyle w:val="ListParagraph"/>
        <w:numPr>
          <w:ilvl w:val="0"/>
          <w:numId w:val="1"/>
        </w:numPr>
        <w:tabs>
          <w:tab w:val="left" w:pos="376"/>
        </w:tabs>
        <w:spacing w:before="176"/>
        <w:ind w:left="375" w:hanging="240"/>
        <w:rPr>
          <w:sz w:val="32"/>
        </w:rPr>
      </w:pPr>
      <w:r>
        <w:rPr>
          <w:color w:val="1D0F03"/>
          <w:w w:val="105"/>
          <w:sz w:val="32"/>
        </w:rPr>
        <w:t>Tenga efectivo extra a mano para</w:t>
      </w:r>
      <w:r>
        <w:rPr>
          <w:color w:val="1D0F03"/>
          <w:spacing w:val="90"/>
          <w:w w:val="105"/>
          <w:sz w:val="32"/>
        </w:rPr>
        <w:t xml:space="preserve"> </w:t>
      </w:r>
      <w:r>
        <w:rPr>
          <w:color w:val="1D0F03"/>
          <w:w w:val="105"/>
          <w:sz w:val="32"/>
        </w:rPr>
        <w:t>emergencias</w:t>
      </w:r>
    </w:p>
    <w:p w:rsidR="00592842" w:rsidRDefault="00592842" w:rsidP="00592842">
      <w:pPr>
        <w:pStyle w:val="ListParagraph"/>
        <w:numPr>
          <w:ilvl w:val="0"/>
          <w:numId w:val="1"/>
        </w:numPr>
        <w:tabs>
          <w:tab w:val="left" w:pos="387"/>
        </w:tabs>
        <w:spacing w:before="304" w:line="331" w:lineRule="auto"/>
        <w:ind w:left="120" w:right="667" w:firstLine="15"/>
        <w:rPr>
          <w:sz w:val="32"/>
        </w:rPr>
      </w:pPr>
      <w:r>
        <w:rPr>
          <w:color w:val="1D0F03"/>
          <w:w w:val="105"/>
          <w:sz w:val="32"/>
        </w:rPr>
        <w:t>Desarrolle un plan familiar de emergencia, que detalle c6mo las miembros de la familia deben evacuar la casa y d6nde</w:t>
      </w:r>
      <w:r>
        <w:rPr>
          <w:color w:val="1D0F03"/>
          <w:spacing w:val="9"/>
          <w:w w:val="105"/>
          <w:sz w:val="32"/>
        </w:rPr>
        <w:t xml:space="preserve"> </w:t>
      </w:r>
      <w:r>
        <w:rPr>
          <w:color w:val="1D0F03"/>
          <w:w w:val="105"/>
          <w:sz w:val="32"/>
        </w:rPr>
        <w:t>reunirse</w:t>
      </w:r>
    </w:p>
    <w:p w:rsidR="00592842" w:rsidRDefault="00592842" w:rsidP="00592842">
      <w:pPr>
        <w:pStyle w:val="ListParagraph"/>
        <w:numPr>
          <w:ilvl w:val="0"/>
          <w:numId w:val="1"/>
        </w:numPr>
        <w:tabs>
          <w:tab w:val="left" w:pos="392"/>
        </w:tabs>
        <w:spacing w:before="164"/>
        <w:ind w:left="391" w:hanging="256"/>
        <w:rPr>
          <w:sz w:val="32"/>
        </w:rPr>
      </w:pPr>
      <w:r>
        <w:rPr>
          <w:color w:val="1D0F03"/>
          <w:w w:val="105"/>
          <w:sz w:val="32"/>
        </w:rPr>
        <w:t>Ver mas informaci6n en el tabl6n de</w:t>
      </w:r>
      <w:r>
        <w:rPr>
          <w:color w:val="1D0F03"/>
          <w:spacing w:val="79"/>
          <w:w w:val="105"/>
          <w:sz w:val="32"/>
        </w:rPr>
        <w:t xml:space="preserve"> </w:t>
      </w:r>
      <w:r>
        <w:rPr>
          <w:color w:val="1D0F03"/>
          <w:w w:val="105"/>
          <w:sz w:val="32"/>
        </w:rPr>
        <w:t>anuncios</w:t>
      </w:r>
    </w:p>
    <w:p w:rsidR="009F115D" w:rsidRDefault="00592842"/>
    <w:sectPr w:rsidR="009F115D" w:rsidSect="00550CFF">
      <w:pgSz w:w="12240" w:h="15840"/>
      <w:pgMar w:top="0" w:right="1320" w:bottom="280" w:left="14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4A2C76"/>
    <w:multiLevelType w:val="hybridMultilevel"/>
    <w:tmpl w:val="A98619A6"/>
    <w:lvl w:ilvl="0" w:tplc="44446E80">
      <w:numFmt w:val="bullet"/>
      <w:lvlText w:val="•"/>
      <w:lvlJc w:val="left"/>
      <w:pPr>
        <w:ind w:left="110" w:hanging="292"/>
      </w:pPr>
      <w:rPr>
        <w:rFonts w:ascii="Arial" w:eastAsia="Arial" w:hAnsi="Arial" w:cs="Arial" w:hint="default"/>
        <w:color w:val="1D0F03"/>
        <w:w w:val="97"/>
        <w:sz w:val="32"/>
        <w:szCs w:val="32"/>
      </w:rPr>
    </w:lvl>
    <w:lvl w:ilvl="1" w:tplc="B9907D22">
      <w:numFmt w:val="bullet"/>
      <w:lvlText w:val="•"/>
      <w:lvlJc w:val="left"/>
      <w:pPr>
        <w:ind w:left="1058" w:hanging="292"/>
      </w:pPr>
      <w:rPr>
        <w:rFonts w:hint="default"/>
      </w:rPr>
    </w:lvl>
    <w:lvl w:ilvl="2" w:tplc="EC201AA6">
      <w:numFmt w:val="bullet"/>
      <w:lvlText w:val="•"/>
      <w:lvlJc w:val="left"/>
      <w:pPr>
        <w:ind w:left="1996" w:hanging="292"/>
      </w:pPr>
      <w:rPr>
        <w:rFonts w:hint="default"/>
      </w:rPr>
    </w:lvl>
    <w:lvl w:ilvl="3" w:tplc="D4205F98">
      <w:numFmt w:val="bullet"/>
      <w:lvlText w:val="•"/>
      <w:lvlJc w:val="left"/>
      <w:pPr>
        <w:ind w:left="2934" w:hanging="292"/>
      </w:pPr>
      <w:rPr>
        <w:rFonts w:hint="default"/>
      </w:rPr>
    </w:lvl>
    <w:lvl w:ilvl="4" w:tplc="CC9E5784">
      <w:numFmt w:val="bullet"/>
      <w:lvlText w:val="•"/>
      <w:lvlJc w:val="left"/>
      <w:pPr>
        <w:ind w:left="3872" w:hanging="292"/>
      </w:pPr>
      <w:rPr>
        <w:rFonts w:hint="default"/>
      </w:rPr>
    </w:lvl>
    <w:lvl w:ilvl="5" w:tplc="EA9059A6">
      <w:numFmt w:val="bullet"/>
      <w:lvlText w:val="•"/>
      <w:lvlJc w:val="left"/>
      <w:pPr>
        <w:ind w:left="4810" w:hanging="292"/>
      </w:pPr>
      <w:rPr>
        <w:rFonts w:hint="default"/>
      </w:rPr>
    </w:lvl>
    <w:lvl w:ilvl="6" w:tplc="884A1850">
      <w:numFmt w:val="bullet"/>
      <w:lvlText w:val="•"/>
      <w:lvlJc w:val="left"/>
      <w:pPr>
        <w:ind w:left="5748" w:hanging="292"/>
      </w:pPr>
      <w:rPr>
        <w:rFonts w:hint="default"/>
      </w:rPr>
    </w:lvl>
    <w:lvl w:ilvl="7" w:tplc="07D6E8F6">
      <w:numFmt w:val="bullet"/>
      <w:lvlText w:val="•"/>
      <w:lvlJc w:val="left"/>
      <w:pPr>
        <w:ind w:left="6686" w:hanging="292"/>
      </w:pPr>
      <w:rPr>
        <w:rFonts w:hint="default"/>
      </w:rPr>
    </w:lvl>
    <w:lvl w:ilvl="8" w:tplc="CBA87BFE">
      <w:numFmt w:val="bullet"/>
      <w:lvlText w:val="•"/>
      <w:lvlJc w:val="left"/>
      <w:pPr>
        <w:ind w:left="7624" w:hanging="29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92842"/>
    <w:rsid w:val="00592842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92842"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1"/>
    <w:qFormat/>
    <w:rsid w:val="00592842"/>
    <w:pPr>
      <w:spacing w:before="71"/>
      <w:ind w:left="108" w:firstLine="1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PACE</dc:creator>
  <cp:keywords/>
  <cp:lastModifiedBy>CHRISTINE PACE</cp:lastModifiedBy>
  <cp:revision>1</cp:revision>
  <dcterms:created xsi:type="dcterms:W3CDTF">2019-08-30T01:22:00Z</dcterms:created>
  <dcterms:modified xsi:type="dcterms:W3CDTF">2019-08-30T01:23:00Z</dcterms:modified>
</cp:coreProperties>
</file>